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1CC1" w:rsidRDefault="00E21CC1" w:rsidP="00463912">
      <w:pPr>
        <w:pStyle w:val="Heading1"/>
        <w:jc w:val="center"/>
      </w:pPr>
      <w:r w:rsidRPr="009B5155">
        <w:t xml:space="preserve">Connecting NetBeans </w:t>
      </w:r>
      <w:r w:rsidR="00865866">
        <w:t xml:space="preserve">IDE </w:t>
      </w:r>
      <w:r w:rsidRPr="009B5155">
        <w:t>project to GitHub repository.</w:t>
      </w:r>
    </w:p>
    <w:p w:rsidR="00F92E0C" w:rsidRDefault="001F64F9" w:rsidP="00F92E0C">
      <w:pPr>
        <w:pStyle w:val="ListParagraph"/>
        <w:rPr>
          <w:rFonts w:cstheme="minorHAnsi"/>
          <w:sz w:val="24"/>
          <w:szCs w:val="24"/>
        </w:rPr>
      </w:pPr>
      <w:r w:rsidRPr="001F64F9">
        <w:rPr>
          <w:rFonts w:cstheme="minorHAnsi"/>
          <w:sz w:val="24"/>
          <w:szCs w:val="24"/>
        </w:rPr>
        <w:t xml:space="preserve">These steps are used to clone and execute an already existing NetBeans Java Maven Application project in GitHub repository. If you are creating project from scratch then refer to the following subsection - Using NetBeans IDE to build and test all Selenium TestNG files and using GitBash for accessing GitHub. </w:t>
      </w:r>
    </w:p>
    <w:p w:rsidR="00F92E0C" w:rsidRDefault="00F92E0C" w:rsidP="00F92E0C">
      <w:pPr>
        <w:pStyle w:val="ListParagraph"/>
        <w:rPr>
          <w:rFonts w:cstheme="minorHAnsi"/>
          <w:sz w:val="24"/>
          <w:szCs w:val="24"/>
        </w:rPr>
      </w:pPr>
    </w:p>
    <w:p w:rsidR="00E21CC1" w:rsidRPr="001F64F9" w:rsidRDefault="00E21CC1" w:rsidP="00F92E0C">
      <w:pPr>
        <w:pStyle w:val="ListParagraph"/>
        <w:numPr>
          <w:ilvl w:val="0"/>
          <w:numId w:val="6"/>
        </w:numPr>
        <w:rPr>
          <w:rFonts w:cstheme="minorHAnsi"/>
          <w:sz w:val="24"/>
          <w:szCs w:val="24"/>
        </w:rPr>
      </w:pPr>
      <w:r w:rsidRPr="001F64F9">
        <w:rPr>
          <w:rFonts w:cstheme="minorHAnsi"/>
          <w:sz w:val="24"/>
          <w:szCs w:val="24"/>
        </w:rPr>
        <w:t>Clone the project by clicking Team-&gt;Remote-&gt;Clone</w:t>
      </w:r>
    </w:p>
    <w:p w:rsidR="00E21CC1" w:rsidRDefault="00E21CC1" w:rsidP="00E21CC1">
      <w:pPr>
        <w:pStyle w:val="ListParagraph"/>
        <w:rPr>
          <w:rFonts w:cstheme="minorHAnsi"/>
          <w:sz w:val="24"/>
          <w:szCs w:val="24"/>
        </w:rPr>
      </w:pPr>
      <w:r>
        <w:rPr>
          <w:rFonts w:cstheme="minorHAnsi"/>
          <w:noProof/>
          <w:sz w:val="24"/>
          <w:szCs w:val="24"/>
        </w:rPr>
        <w:drawing>
          <wp:inline distT="0" distB="0" distL="0" distR="0">
            <wp:extent cx="5943600" cy="3344307"/>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Provide the clone repository url.</w:t>
      </w:r>
    </w:p>
    <w:p w:rsidR="00E21CC1" w:rsidRDefault="00147017" w:rsidP="00E21CC1">
      <w:pPr>
        <w:pStyle w:val="ListParagraph"/>
        <w:rPr>
          <w:rFonts w:cstheme="minorHAnsi"/>
          <w:sz w:val="24"/>
          <w:szCs w:val="24"/>
        </w:rPr>
      </w:pPr>
      <w:hyperlink r:id="rId6" w:history="1">
        <w:r w:rsidR="00E21CC1" w:rsidRPr="00495B16">
          <w:rPr>
            <w:rStyle w:val="Hyperlink"/>
            <w:rFonts w:cstheme="minorHAnsi"/>
            <w:sz w:val="24"/>
            <w:szCs w:val="24"/>
          </w:rPr>
          <w:t>https://github.com/pKpallavi/Selenium_project.git</w:t>
        </w:r>
      </w:hyperlink>
    </w:p>
    <w:p w:rsidR="00E21CC1" w:rsidRDefault="00E21CC1" w:rsidP="00E21CC1">
      <w:pPr>
        <w:pStyle w:val="ListParagraph"/>
        <w:rPr>
          <w:rFonts w:cstheme="minorHAnsi"/>
          <w:sz w:val="24"/>
          <w:szCs w:val="24"/>
        </w:rPr>
      </w:pPr>
      <w:r>
        <w:rPr>
          <w:rFonts w:cstheme="minorHAnsi"/>
          <w:sz w:val="24"/>
          <w:szCs w:val="24"/>
        </w:rPr>
        <w:t>Enter your GitHub username and password which is used to login in the website.</w:t>
      </w:r>
    </w:p>
    <w:p w:rsidR="00E21CC1" w:rsidRDefault="00E21CC1" w:rsidP="00E21CC1">
      <w:pPr>
        <w:pStyle w:val="ListParagraph"/>
        <w:rPr>
          <w:rFonts w:cstheme="minorHAnsi"/>
          <w:sz w:val="24"/>
          <w:szCs w:val="24"/>
        </w:rPr>
      </w:pPr>
      <w:r>
        <w:rPr>
          <w:rFonts w:cstheme="minorHAnsi"/>
          <w:sz w:val="24"/>
          <w:szCs w:val="24"/>
        </w:rPr>
        <w:t>Provide the Directory path in “Clone Into” box.</w:t>
      </w:r>
    </w:p>
    <w:p w:rsidR="00E21CC1" w:rsidRDefault="00E21CC1" w:rsidP="00E21CC1">
      <w:pPr>
        <w:pStyle w:val="ListParagraph"/>
        <w:rPr>
          <w:rFonts w:cstheme="minorHAnsi"/>
          <w:sz w:val="24"/>
          <w:szCs w:val="24"/>
        </w:rPr>
      </w:pPr>
      <w:r>
        <w:rPr>
          <w:rFonts w:cstheme="minorHAnsi"/>
          <w:noProof/>
          <w:sz w:val="24"/>
          <w:szCs w:val="24"/>
        </w:rPr>
        <w:lastRenderedPageBreak/>
        <w:drawing>
          <wp:inline distT="0" distB="0" distL="0" distR="0">
            <wp:extent cx="5943600" cy="3344307"/>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Select all remote branches and click next.</w:t>
      </w:r>
    </w:p>
    <w:p w:rsidR="00E21CC1" w:rsidRDefault="00E21CC1" w:rsidP="00E21CC1">
      <w:pPr>
        <w:pStyle w:val="ListParagraph"/>
        <w:rPr>
          <w:rFonts w:cstheme="minorHAnsi"/>
          <w:sz w:val="24"/>
          <w:szCs w:val="24"/>
        </w:rPr>
      </w:pPr>
      <w:r>
        <w:rPr>
          <w:rFonts w:cstheme="minorHAnsi"/>
          <w:noProof/>
          <w:sz w:val="24"/>
          <w:szCs w:val="24"/>
        </w:rPr>
        <w:drawing>
          <wp:inline distT="0" distB="0" distL="0" distR="0">
            <wp:extent cx="5943600" cy="334430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In the Destination Directory screen leave options as is. Later you can change the Checkout branch to your branch. Click finish button. </w:t>
      </w:r>
      <w:r>
        <w:rPr>
          <w:rFonts w:cstheme="minorHAnsi"/>
          <w:noProof/>
          <w:sz w:val="24"/>
          <w:szCs w:val="24"/>
        </w:rPr>
        <w:drawing>
          <wp:inline distT="0" distB="0" distL="0" distR="0">
            <wp:extent cx="5943600" cy="3344307"/>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After the repository is cloned following dialog will appear. Click open project.</w:t>
      </w:r>
    </w:p>
    <w:p w:rsidR="00E21CC1" w:rsidRPr="00EB6C71" w:rsidRDefault="00E21CC1" w:rsidP="00E21CC1">
      <w:pPr>
        <w:pStyle w:val="ListParagraph"/>
        <w:rPr>
          <w:rFonts w:cstheme="minorHAnsi"/>
          <w:sz w:val="24"/>
          <w:szCs w:val="24"/>
        </w:rPr>
      </w:pPr>
    </w:p>
    <w:p w:rsidR="00E21CC1" w:rsidRDefault="00E21CC1" w:rsidP="00E21CC1">
      <w:pPr>
        <w:pStyle w:val="ListParagraph"/>
        <w:rPr>
          <w:rFonts w:cstheme="minorHAnsi"/>
          <w:sz w:val="24"/>
          <w:szCs w:val="24"/>
        </w:rPr>
      </w:pPr>
      <w:r>
        <w:rPr>
          <w:rFonts w:cstheme="minorHAnsi"/>
          <w:noProof/>
          <w:sz w:val="24"/>
          <w:szCs w:val="24"/>
        </w:rPr>
        <w:drawing>
          <wp:inline distT="0" distB="0" distL="0" distR="0">
            <wp:extent cx="5943600" cy="3344307"/>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Project is loaded. </w:t>
      </w:r>
      <w:r>
        <w:rPr>
          <w:rFonts w:cstheme="minorHAnsi"/>
          <w:noProof/>
          <w:sz w:val="24"/>
          <w:szCs w:val="24"/>
        </w:rPr>
        <w:drawing>
          <wp:inline distT="0" distB="0" distL="0" distR="0">
            <wp:extent cx="5943600" cy="33443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You can switch to branches as shown in the snapshot below.</w:t>
      </w:r>
    </w:p>
    <w:p w:rsidR="00E21CC1" w:rsidRPr="00C2654D" w:rsidRDefault="00E21CC1" w:rsidP="00E21CC1">
      <w:pPr>
        <w:pStyle w:val="ListParagraph"/>
        <w:rPr>
          <w:rFonts w:cstheme="minorHAnsi"/>
          <w:sz w:val="24"/>
          <w:szCs w:val="24"/>
        </w:rPr>
      </w:pPr>
    </w:p>
    <w:p w:rsidR="00E21CC1" w:rsidRDefault="00E21CC1" w:rsidP="00E21CC1">
      <w:pPr>
        <w:pStyle w:val="ListParagraph"/>
        <w:rPr>
          <w:rFonts w:cstheme="minorHAnsi"/>
          <w:sz w:val="24"/>
          <w:szCs w:val="24"/>
        </w:rPr>
      </w:pPr>
      <w:r>
        <w:rPr>
          <w:rFonts w:cstheme="minorHAnsi"/>
          <w:noProof/>
          <w:sz w:val="24"/>
          <w:szCs w:val="24"/>
        </w:rPr>
        <w:drawing>
          <wp:inline distT="0" distB="0" distL="0" distR="0">
            <wp:extent cx="5943600" cy="3344307"/>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Select the branch you want to switch to.</w:t>
      </w:r>
      <w:r>
        <w:rPr>
          <w:rFonts w:cstheme="minorHAnsi"/>
          <w:noProof/>
          <w:sz w:val="24"/>
          <w:szCs w:val="24"/>
        </w:rPr>
        <w:t xml:space="preserve"> Provide the Branch Name in the box at the bottom. P</w:t>
      </w:r>
      <w:r>
        <w:rPr>
          <w:rFonts w:cstheme="minorHAnsi"/>
          <w:sz w:val="24"/>
          <w:szCs w:val="24"/>
        </w:rPr>
        <w:t>ress the Switch button</w:t>
      </w:r>
      <w:r>
        <w:rPr>
          <w:rFonts w:cstheme="minorHAnsi"/>
          <w:noProof/>
          <w:sz w:val="24"/>
          <w:szCs w:val="24"/>
        </w:rPr>
        <w:t xml:space="preserve">. You can make your changes and additions in your </w:t>
      </w:r>
      <w:r>
        <w:rPr>
          <w:rFonts w:cstheme="minorHAnsi"/>
          <w:noProof/>
          <w:sz w:val="24"/>
          <w:szCs w:val="24"/>
        </w:rPr>
        <w:lastRenderedPageBreak/>
        <w:t xml:space="preserve">branch and then check in code on GitHub through NetBeans on your branch. The online GitHub repository will be configured in future to automatically pull your changes from local branch to master branch. </w:t>
      </w:r>
      <w:r>
        <w:rPr>
          <w:rFonts w:cstheme="minorHAnsi"/>
          <w:noProof/>
          <w:sz w:val="24"/>
          <w:szCs w:val="24"/>
        </w:rPr>
        <w:drawing>
          <wp:inline distT="0" distB="0" distL="0" distR="0">
            <wp:extent cx="5943600" cy="3344307"/>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130488" w:rsidRDefault="00DA5019" w:rsidP="00F92E0C">
      <w:pPr>
        <w:pStyle w:val="ListParagraph"/>
        <w:numPr>
          <w:ilvl w:val="0"/>
          <w:numId w:val="6"/>
        </w:numPr>
        <w:rPr>
          <w:rFonts w:cstheme="minorHAnsi"/>
          <w:sz w:val="24"/>
          <w:szCs w:val="24"/>
        </w:rPr>
      </w:pPr>
      <w:r>
        <w:rPr>
          <w:rFonts w:cstheme="minorHAnsi"/>
          <w:sz w:val="24"/>
          <w:szCs w:val="24"/>
        </w:rPr>
        <w:t xml:space="preserve">Verify that the Project Configuration is set to </w:t>
      </w:r>
      <w:r w:rsidR="00463912">
        <w:rPr>
          <w:rFonts w:cstheme="minorHAnsi"/>
          <w:sz w:val="24"/>
          <w:szCs w:val="24"/>
        </w:rPr>
        <w:t>“</w:t>
      </w:r>
      <w:r>
        <w:rPr>
          <w:rFonts w:cstheme="minorHAnsi"/>
          <w:sz w:val="24"/>
          <w:szCs w:val="24"/>
        </w:rPr>
        <w:t>test-compile surefire:test</w:t>
      </w:r>
      <w:r w:rsidR="00463912">
        <w:rPr>
          <w:rFonts w:cstheme="minorHAnsi"/>
          <w:sz w:val="24"/>
          <w:szCs w:val="24"/>
        </w:rPr>
        <w:t>”</w:t>
      </w:r>
      <w:r w:rsidR="00130488">
        <w:rPr>
          <w:rFonts w:cstheme="minorHAnsi"/>
          <w:sz w:val="24"/>
          <w:szCs w:val="24"/>
        </w:rPr>
        <w:t xml:space="preserve"> by right-clicking on project “Set Configuration” -&gt; “Customize”. Set Properties to “test=*”. Click OK. </w:t>
      </w:r>
      <w:r w:rsidR="00130488" w:rsidRPr="00130488">
        <w:rPr>
          <w:rFonts w:cstheme="minorHAnsi"/>
          <w:noProof/>
          <w:sz w:val="24"/>
          <w:szCs w:val="24"/>
        </w:rPr>
        <w:drawing>
          <wp:inline distT="0" distB="0" distL="0" distR="0">
            <wp:extent cx="5943600" cy="3344307"/>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130488" w:rsidRPr="00130488" w:rsidRDefault="00130488" w:rsidP="00130488">
      <w:pPr>
        <w:pStyle w:val="ListParagraph"/>
        <w:rPr>
          <w:rFonts w:cstheme="minorHAnsi"/>
          <w:sz w:val="24"/>
          <w:szCs w:val="24"/>
        </w:rPr>
      </w:pPr>
    </w:p>
    <w:p w:rsidR="00130488" w:rsidRDefault="00130488" w:rsidP="00130488">
      <w:pPr>
        <w:pStyle w:val="ListParagraph"/>
        <w:ind w:left="1080"/>
        <w:rPr>
          <w:rFonts w:cstheme="minorHAnsi"/>
          <w:sz w:val="24"/>
          <w:szCs w:val="24"/>
        </w:rPr>
      </w:pPr>
      <w:r>
        <w:rPr>
          <w:rFonts w:cstheme="minorHAnsi"/>
          <w:noProof/>
          <w:sz w:val="24"/>
          <w:szCs w:val="24"/>
        </w:rPr>
        <w:drawing>
          <wp:inline distT="0" distB="0" distL="0" distR="0">
            <wp:extent cx="5943600" cy="3344307"/>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130488" w:rsidRPr="00130488" w:rsidRDefault="00130488" w:rsidP="00130488">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 xml:space="preserve">Right click on the project and run Test. </w:t>
      </w:r>
      <w:r>
        <w:rPr>
          <w:rFonts w:cstheme="minorHAnsi"/>
          <w:noProof/>
          <w:sz w:val="24"/>
          <w:szCs w:val="24"/>
        </w:rPr>
        <w:drawing>
          <wp:inline distT="0" distB="0" distL="0" distR="0">
            <wp:extent cx="5943600" cy="3344307"/>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244ACB" w:rsidRDefault="00E21CC1" w:rsidP="00E21CC1">
      <w:pPr>
        <w:pStyle w:val="ListParagraph"/>
        <w:rPr>
          <w:rFonts w:cstheme="minorHAnsi"/>
          <w:sz w:val="24"/>
          <w:szCs w:val="24"/>
        </w:rPr>
      </w:pPr>
    </w:p>
    <w:p w:rsidR="009278F4" w:rsidRDefault="009278F4" w:rsidP="00F92E0C">
      <w:pPr>
        <w:pStyle w:val="ListParagraph"/>
        <w:numPr>
          <w:ilvl w:val="0"/>
          <w:numId w:val="6"/>
        </w:numPr>
        <w:rPr>
          <w:rFonts w:cstheme="minorHAnsi"/>
          <w:sz w:val="24"/>
          <w:szCs w:val="24"/>
        </w:rPr>
      </w:pPr>
      <w:r>
        <w:rPr>
          <w:rFonts w:cstheme="minorHAnsi"/>
          <w:sz w:val="24"/>
          <w:szCs w:val="24"/>
        </w:rPr>
        <w:lastRenderedPageBreak/>
        <w:t xml:space="preserve">Individual files can also be tested by right-clicking on the file and selecting “Test”. </w:t>
      </w:r>
      <w:r w:rsidR="0009455D">
        <w:rPr>
          <w:rFonts w:cstheme="minorHAnsi"/>
          <w:noProof/>
          <w:sz w:val="24"/>
          <w:szCs w:val="24"/>
        </w:rPr>
        <w:drawing>
          <wp:inline distT="0" distB="0" distL="0" distR="0">
            <wp:extent cx="5943600" cy="3342862"/>
            <wp:effectExtent l="1905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9278F4" w:rsidRPr="009278F4" w:rsidRDefault="009278F4" w:rsidP="009278F4">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If you want to modify files, then Checkout Files as shown below.</w:t>
      </w:r>
      <w:r>
        <w:rPr>
          <w:rFonts w:cstheme="minorHAnsi"/>
          <w:noProof/>
          <w:sz w:val="24"/>
          <w:szCs w:val="24"/>
        </w:rPr>
        <w:drawing>
          <wp:inline distT="0" distB="0" distL="0" distR="0">
            <wp:extent cx="5943600" cy="3344307"/>
            <wp:effectExtent l="19050" t="0" r="0" b="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F668BA"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Press Checkout. </w:t>
      </w:r>
      <w:r>
        <w:rPr>
          <w:rFonts w:cstheme="minorHAnsi"/>
          <w:noProof/>
          <w:sz w:val="24"/>
          <w:szCs w:val="24"/>
        </w:rPr>
        <w:drawing>
          <wp:inline distT="0" distB="0" distL="0" distR="0">
            <wp:extent cx="5943600" cy="3344307"/>
            <wp:effectExtent l="19050" t="0" r="0" b="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F668BA"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Modifications to file are shown in color. Addition is shown in green. File color also changes</w:t>
      </w:r>
      <w:r w:rsidR="00135861">
        <w:rPr>
          <w:rFonts w:cstheme="minorHAnsi"/>
          <w:sz w:val="24"/>
          <w:szCs w:val="24"/>
        </w:rPr>
        <w:t xml:space="preserve"> in the tab above to blue</w:t>
      </w:r>
      <w:r>
        <w:rPr>
          <w:rFonts w:cstheme="minorHAnsi"/>
          <w:sz w:val="24"/>
          <w:szCs w:val="24"/>
        </w:rPr>
        <w:t>.</w:t>
      </w:r>
      <w:r>
        <w:rPr>
          <w:rFonts w:cstheme="minorHAnsi"/>
          <w:noProof/>
          <w:sz w:val="24"/>
          <w:szCs w:val="24"/>
        </w:rPr>
        <w:drawing>
          <wp:inline distT="0" distB="0" distL="0" distR="0">
            <wp:extent cx="5943600" cy="3344307"/>
            <wp:effectExtent l="19050" t="0" r="0"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475369" w:rsidRPr="00475369" w:rsidRDefault="00E21CC1" w:rsidP="00475369">
      <w:pPr>
        <w:pStyle w:val="ListParagraph"/>
        <w:numPr>
          <w:ilvl w:val="0"/>
          <w:numId w:val="6"/>
        </w:numPr>
        <w:rPr>
          <w:rFonts w:cstheme="minorHAnsi"/>
          <w:sz w:val="24"/>
          <w:szCs w:val="24"/>
        </w:rPr>
      </w:pPr>
      <w:r w:rsidRPr="00475369">
        <w:rPr>
          <w:rFonts w:cstheme="minorHAnsi"/>
          <w:sz w:val="24"/>
          <w:szCs w:val="24"/>
        </w:rPr>
        <w:lastRenderedPageBreak/>
        <w:t>See the differences in file as shown below.</w:t>
      </w:r>
      <w:r>
        <w:rPr>
          <w:rFonts w:cstheme="minorHAnsi"/>
          <w:noProof/>
          <w:sz w:val="24"/>
          <w:szCs w:val="24"/>
        </w:rPr>
        <w:drawing>
          <wp:inline distT="0" distB="0" distL="0" distR="0">
            <wp:extent cx="5943600" cy="3344307"/>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475369" w:rsidRDefault="00E21CC1" w:rsidP="00475369">
      <w:pPr>
        <w:pStyle w:val="ListParagraph"/>
        <w:ind w:left="1080"/>
        <w:rPr>
          <w:rFonts w:cstheme="minorHAnsi"/>
          <w:sz w:val="24"/>
          <w:szCs w:val="24"/>
        </w:rPr>
      </w:pPr>
      <w:r>
        <w:rPr>
          <w:noProof/>
        </w:rPr>
        <w:drawing>
          <wp:inline distT="0" distB="0" distL="0" distR="0">
            <wp:extent cx="5943600" cy="3344307"/>
            <wp:effectExtent l="19050" t="0" r="0" b="0"/>
            <wp:docPr id="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0138D6"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To add the modifications to the repository do Git Add as shown in snapshot below. </w:t>
      </w:r>
      <w:r>
        <w:rPr>
          <w:rFonts w:cstheme="minorHAnsi"/>
          <w:noProof/>
          <w:sz w:val="24"/>
          <w:szCs w:val="24"/>
        </w:rPr>
        <w:drawing>
          <wp:inline distT="0" distB="0" distL="0" distR="0">
            <wp:extent cx="5943600" cy="3344307"/>
            <wp:effectExtent l="1905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475369" w:rsidRDefault="00475369" w:rsidP="00475369">
      <w:pPr>
        <w:pStyle w:val="ListParagraph"/>
        <w:ind w:left="1080"/>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 xml:space="preserve">Perform Git commit as shown in the snapshot. </w:t>
      </w:r>
      <w:r>
        <w:rPr>
          <w:rFonts w:cstheme="minorHAnsi"/>
          <w:noProof/>
          <w:sz w:val="24"/>
          <w:szCs w:val="24"/>
        </w:rPr>
        <w:drawing>
          <wp:inline distT="0" distB="0" distL="0" distR="0">
            <wp:extent cx="5943600" cy="3344307"/>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6E33F7"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Perform Git Push as shown in the snapshot below. </w:t>
      </w:r>
      <w:r>
        <w:rPr>
          <w:rFonts w:cstheme="minorHAnsi"/>
          <w:noProof/>
          <w:sz w:val="24"/>
          <w:szCs w:val="24"/>
        </w:rPr>
        <w:drawing>
          <wp:inline distT="0" distB="0" distL="0" distR="0">
            <wp:extent cx="5943600" cy="3344307"/>
            <wp:effectExtent l="19050" t="0" r="0" b="0"/>
            <wp:docPr id="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6E33F7" w:rsidRDefault="00E21CC1" w:rsidP="00E21CC1">
      <w:pPr>
        <w:pStyle w:val="ListParagraph"/>
        <w:rPr>
          <w:rFonts w:cstheme="minorHAnsi"/>
          <w:sz w:val="24"/>
          <w:szCs w:val="24"/>
        </w:rPr>
      </w:pPr>
    </w:p>
    <w:p w:rsidR="00E21CC1" w:rsidRDefault="00E21CC1" w:rsidP="00475369">
      <w:pPr>
        <w:pStyle w:val="ListParagraph"/>
        <w:ind w:left="1080"/>
        <w:rPr>
          <w:rFonts w:cstheme="minorHAnsi"/>
          <w:sz w:val="24"/>
          <w:szCs w:val="24"/>
        </w:rPr>
      </w:pPr>
      <w:r>
        <w:rPr>
          <w:rFonts w:cstheme="minorHAnsi"/>
          <w:noProof/>
          <w:sz w:val="24"/>
          <w:szCs w:val="24"/>
        </w:rPr>
        <w:drawing>
          <wp:inline distT="0" distB="0" distL="0" distR="0">
            <wp:extent cx="5943600" cy="3344307"/>
            <wp:effectExtent l="19050" t="0" r="0" b="0"/>
            <wp:docPr id="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Select your branch to check in. Click Next.</w:t>
      </w:r>
      <w:r>
        <w:rPr>
          <w:rFonts w:cstheme="minorHAnsi"/>
          <w:noProof/>
          <w:sz w:val="24"/>
          <w:szCs w:val="24"/>
        </w:rPr>
        <w:drawing>
          <wp:inline distT="0" distB="0" distL="0" distR="0">
            <wp:extent cx="5943600" cy="3344307"/>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475369" w:rsidRDefault="00475369" w:rsidP="00475369">
      <w:pPr>
        <w:pStyle w:val="ListParagraph"/>
        <w:ind w:left="1080"/>
        <w:rPr>
          <w:rFonts w:cstheme="minorHAnsi"/>
          <w:sz w:val="24"/>
          <w:szCs w:val="24"/>
        </w:rPr>
      </w:pPr>
    </w:p>
    <w:p w:rsidR="00E21CC1" w:rsidRPr="006E33F7" w:rsidRDefault="00E21CC1" w:rsidP="00F92E0C">
      <w:pPr>
        <w:pStyle w:val="ListParagraph"/>
        <w:numPr>
          <w:ilvl w:val="0"/>
          <w:numId w:val="6"/>
        </w:numPr>
        <w:rPr>
          <w:rFonts w:cstheme="minorHAnsi"/>
          <w:sz w:val="24"/>
          <w:szCs w:val="24"/>
        </w:rPr>
      </w:pPr>
      <w:r>
        <w:rPr>
          <w:rFonts w:cstheme="minorHAnsi"/>
          <w:sz w:val="24"/>
          <w:szCs w:val="24"/>
        </w:rPr>
        <w:t>Click Finish. Changes are pushed upstream and can be verified online in your branch.</w:t>
      </w:r>
    </w:p>
    <w:p w:rsidR="00E21CC1" w:rsidRPr="00475369" w:rsidRDefault="00E21CC1" w:rsidP="00475369">
      <w:pPr>
        <w:pStyle w:val="ListParagraph"/>
        <w:ind w:left="1080"/>
        <w:rPr>
          <w:rFonts w:cstheme="minorHAnsi"/>
          <w:sz w:val="24"/>
          <w:szCs w:val="24"/>
        </w:rPr>
      </w:pPr>
      <w:r>
        <w:rPr>
          <w:noProof/>
        </w:rPr>
        <w:lastRenderedPageBreak/>
        <w:drawing>
          <wp:inline distT="0" distB="0" distL="0" distR="0">
            <wp:extent cx="5943600" cy="3344307"/>
            <wp:effectExtent l="19050" t="0" r="0" b="0"/>
            <wp:docPr id="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r w:rsidR="000868DA" w:rsidRPr="000868DA">
        <w:rPr>
          <w:rFonts w:cstheme="minorHAnsi"/>
          <w:noProof/>
          <w:sz w:val="24"/>
          <w:szCs w:val="24"/>
        </w:rPr>
        <w:drawing>
          <wp:inline distT="0" distB="0" distL="0" distR="0">
            <wp:extent cx="5943600" cy="3344307"/>
            <wp:effectExtent l="19050" t="0" r="0" b="0"/>
            <wp:docPr id="3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ind w:left="360"/>
        <w:rPr>
          <w:rFonts w:cstheme="minorHAnsi"/>
          <w:sz w:val="24"/>
          <w:szCs w:val="24"/>
        </w:rPr>
      </w:pPr>
    </w:p>
    <w:p w:rsidR="00E21CC1" w:rsidRPr="00475369" w:rsidRDefault="00E21CC1" w:rsidP="00475369">
      <w:pPr>
        <w:pStyle w:val="ListParagraph"/>
        <w:ind w:left="1440"/>
        <w:rPr>
          <w:rFonts w:cstheme="minorHAnsi"/>
          <w:sz w:val="24"/>
          <w:szCs w:val="24"/>
        </w:rPr>
      </w:pPr>
    </w:p>
    <w:p w:rsidR="00E21CC1" w:rsidRDefault="00E21CC1" w:rsidP="00E21CC1">
      <w:pPr>
        <w:ind w:left="360"/>
        <w:rPr>
          <w:rFonts w:cstheme="minorHAnsi"/>
          <w:sz w:val="24"/>
          <w:szCs w:val="24"/>
        </w:rPr>
      </w:pPr>
    </w:p>
    <w:p w:rsidR="00E21CC1" w:rsidRPr="006E33F7" w:rsidRDefault="00E21CC1" w:rsidP="00E21CC1">
      <w:pPr>
        <w:ind w:left="360"/>
        <w:rPr>
          <w:rFonts w:cstheme="minorHAnsi"/>
          <w:sz w:val="24"/>
          <w:szCs w:val="24"/>
        </w:rPr>
      </w:pPr>
    </w:p>
    <w:p w:rsidR="00DD5317" w:rsidRPr="00F34191" w:rsidRDefault="00F34191" w:rsidP="00F34191">
      <w:pPr>
        <w:pStyle w:val="Heading1"/>
        <w:jc w:val="center"/>
        <w:rPr>
          <w:color w:val="auto"/>
          <w:u w:val="single"/>
        </w:rPr>
      </w:pPr>
      <w:r w:rsidRPr="00F34191">
        <w:rPr>
          <w:color w:val="auto"/>
          <w:u w:val="single"/>
        </w:rPr>
        <w:lastRenderedPageBreak/>
        <w:t>Using NetBeans IDE to build and test all Selenium TestNG files and using GitBash for accessing GitHub</w:t>
      </w:r>
    </w:p>
    <w:p w:rsidR="007A6410" w:rsidRDefault="007A6410" w:rsidP="00F34191">
      <w:pPr>
        <w:rPr>
          <w:rFonts w:cstheme="minorHAnsi"/>
          <w:b/>
          <w:sz w:val="24"/>
          <w:szCs w:val="24"/>
          <w:u w:val="single"/>
        </w:rPr>
      </w:pPr>
    </w:p>
    <w:p w:rsidR="00FF3F77" w:rsidRPr="00FF3F77" w:rsidRDefault="00FF3F77" w:rsidP="00F34191">
      <w:pPr>
        <w:rPr>
          <w:rFonts w:cstheme="minorHAnsi"/>
        </w:rPr>
      </w:pPr>
      <w:r w:rsidRPr="00FF3F77">
        <w:rPr>
          <w:rFonts w:cstheme="minorHAnsi"/>
        </w:rPr>
        <w:t xml:space="preserve">These steps assume that there is already a repository in GitHub and </w:t>
      </w:r>
      <w:r>
        <w:rPr>
          <w:rFonts w:cstheme="minorHAnsi"/>
        </w:rPr>
        <w:t>these steps are to be followed to checkout and push updated code</w:t>
      </w:r>
      <w:r w:rsidR="007E6E71">
        <w:rPr>
          <w:rFonts w:cstheme="minorHAnsi"/>
        </w:rPr>
        <w:t xml:space="preserve"> on local machine</w:t>
      </w:r>
      <w:r>
        <w:rPr>
          <w:rFonts w:cstheme="minorHAnsi"/>
        </w:rPr>
        <w:t>.</w:t>
      </w:r>
    </w:p>
    <w:p w:rsidR="00F92973" w:rsidRPr="009B5155" w:rsidRDefault="00F92973" w:rsidP="003F6BDD">
      <w:pPr>
        <w:pStyle w:val="ListParagraph"/>
        <w:numPr>
          <w:ilvl w:val="0"/>
          <w:numId w:val="4"/>
        </w:numPr>
        <w:rPr>
          <w:rFonts w:cstheme="minorHAnsi"/>
        </w:rPr>
      </w:pPr>
      <w:r w:rsidRPr="009B5155">
        <w:rPr>
          <w:rFonts w:cstheme="minorHAnsi"/>
        </w:rPr>
        <w:t>Get the files from GitHub.</w:t>
      </w:r>
    </w:p>
    <w:p w:rsidR="00F92973" w:rsidRPr="009B5155" w:rsidRDefault="00F92973" w:rsidP="00F92973">
      <w:pPr>
        <w:pStyle w:val="ListParagraph"/>
        <w:autoSpaceDE w:val="0"/>
        <w:autoSpaceDN w:val="0"/>
        <w:adjustRightInd w:val="0"/>
        <w:spacing w:after="0" w:line="240" w:lineRule="auto"/>
        <w:rPr>
          <w:rFonts w:cstheme="minorHAnsi"/>
          <w:color w:val="00BF00"/>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/c/Data/Selenium_Project/Selenium_project</w:t>
      </w:r>
      <w:r w:rsidRPr="009B5155">
        <w:rPr>
          <w:rFonts w:cstheme="minorHAnsi"/>
          <w:color w:val="00BFBF"/>
          <w:sz w:val="18"/>
          <w:szCs w:val="18"/>
        </w:rPr>
        <w:t xml:space="preserve"> (Subarna)</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git checkout Deepali</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Switched to branch 'Deepali'</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/c/Data/Selenium_Project/Selenium_project</w:t>
      </w:r>
      <w:r w:rsidRPr="009B5155">
        <w:rPr>
          <w:rFonts w:cstheme="minorHAnsi"/>
          <w:color w:val="00BFBF"/>
          <w:sz w:val="18"/>
          <w:szCs w:val="18"/>
        </w:rPr>
        <w:t xml:space="preserve"> (Deepali)</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ls</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Readme.txt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/c/Data/Selenium_Project/Selenium_project</w:t>
      </w:r>
      <w:r w:rsidRPr="009B5155">
        <w:rPr>
          <w:rFonts w:cstheme="minorHAnsi"/>
          <w:color w:val="00BFBF"/>
          <w:sz w:val="18"/>
          <w:szCs w:val="18"/>
        </w:rPr>
        <w:t xml:space="preserve"> (Deepali)</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git pull</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remote: Counting objects: 8, done.</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remote: Compressing objects: 100% (7/7), done.</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remote: Total 8 (delta 2), reused 7 (delta 1), pack-reused 0</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Unpacking objects: 100% (8/8), done.</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From https://github.com/pKpallavi/Selenium_project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2619ab4..8a8eb11  Deepali    -&gt; origin/Deepali</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ad7b409..775dc19  Subarna    -&gt; origin/Subarna</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There is no tracking information for the current branch.</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Please specify which branch you want to merge with.</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See git-pull(1) for details.</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git pull &lt;remote&gt; &lt;branch&gt;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If you wish to set tracking information for this branch you can do so with:</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git branch --set-upstream-to=origin/&lt;branch&gt; Deepali</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/c/Data/Selenium_Project/Selenium_project</w:t>
      </w:r>
      <w:r w:rsidRPr="009B5155">
        <w:rPr>
          <w:rFonts w:cstheme="minorHAnsi"/>
          <w:color w:val="00BFBF"/>
          <w:sz w:val="18"/>
          <w:szCs w:val="18"/>
        </w:rPr>
        <w:t xml:space="preserve"> (Deepali)</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ls</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Readme.txt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/c/Data/Selenium_Project/Selenium_project</w:t>
      </w:r>
      <w:r w:rsidRPr="009B5155">
        <w:rPr>
          <w:rFonts w:cstheme="minorHAnsi"/>
          <w:color w:val="00BFBF"/>
          <w:sz w:val="18"/>
          <w:szCs w:val="18"/>
        </w:rPr>
        <w:t xml:space="preserve"> (Deepali)</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git branch --set-upstream-to=origin/Deepali Deepali</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Branch Deepali set up to track remote branch Deepali from origin.</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/c/Data/Selenium_Project/Selenium_project</w:t>
      </w:r>
      <w:r w:rsidRPr="009B5155">
        <w:rPr>
          <w:rFonts w:cstheme="minorHAnsi"/>
          <w:color w:val="00BFBF"/>
          <w:sz w:val="18"/>
          <w:szCs w:val="18"/>
        </w:rPr>
        <w:t xml:space="preserve"> (Deepali)</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git pull</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Updating 08c20ca..8a8eb11</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Fast-forward</w:t>
      </w:r>
    </w:p>
    <w:p w:rsidR="005C427A" w:rsidRPr="009B5155" w:rsidRDefault="005C427A" w:rsidP="005C427A">
      <w:pPr>
        <w:autoSpaceDE w:val="0"/>
        <w:autoSpaceDN w:val="0"/>
        <w:adjustRightInd w:val="0"/>
        <w:spacing w:after="0" w:line="240" w:lineRule="auto"/>
        <w:rPr>
          <w:rFonts w:cstheme="minorHAnsi"/>
          <w:color w:val="00BF00"/>
          <w:sz w:val="18"/>
          <w:szCs w:val="18"/>
        </w:rPr>
      </w:pPr>
      <w:r w:rsidRPr="009B5155">
        <w:rPr>
          <w:rFonts w:cstheme="minorHAnsi"/>
          <w:sz w:val="18"/>
          <w:szCs w:val="18"/>
        </w:rPr>
        <w:t xml:space="preserve"> downloadbrochure.java | 79 </w:t>
      </w:r>
      <w:r w:rsidRPr="009B5155">
        <w:rPr>
          <w:rFonts w:cstheme="minorHAnsi"/>
          <w:color w:val="00BF00"/>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1 file changed, 79 insertions(+)</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create mode 100644 downloadbrochure.java</w:t>
      </w:r>
    </w:p>
    <w:p w:rsidR="005C427A" w:rsidRPr="009B5155" w:rsidRDefault="005C427A" w:rsidP="005C427A">
      <w:pPr>
        <w:autoSpaceDE w:val="0"/>
        <w:autoSpaceDN w:val="0"/>
        <w:adjustRightInd w:val="0"/>
        <w:spacing w:after="0" w:line="240" w:lineRule="auto"/>
        <w:rPr>
          <w:rFonts w:cstheme="minorHAnsi"/>
          <w:sz w:val="18"/>
          <w:szCs w:val="18"/>
        </w:rPr>
      </w:pPr>
    </w:p>
    <w:p w:rsidR="00D530E7" w:rsidRPr="009B5155" w:rsidRDefault="00D530E7" w:rsidP="005C427A">
      <w:pPr>
        <w:autoSpaceDE w:val="0"/>
        <w:autoSpaceDN w:val="0"/>
        <w:adjustRightInd w:val="0"/>
        <w:spacing w:after="0" w:line="240" w:lineRule="auto"/>
        <w:rPr>
          <w:rFonts w:cstheme="minorHAnsi"/>
        </w:rPr>
      </w:pPr>
      <w:r w:rsidRPr="009B5155">
        <w:rPr>
          <w:rFonts w:cstheme="minorHAnsi"/>
          <w:highlight w:val="yellow"/>
        </w:rPr>
        <w:t xml:space="preserve">Copy </w:t>
      </w:r>
      <w:r w:rsidR="00C546B0" w:rsidRPr="009B5155">
        <w:rPr>
          <w:rFonts w:cstheme="minorHAnsi"/>
          <w:highlight w:val="yellow"/>
        </w:rPr>
        <w:t xml:space="preserve">all </w:t>
      </w:r>
      <w:r w:rsidRPr="009B5155">
        <w:rPr>
          <w:rFonts w:cstheme="minorHAnsi"/>
          <w:highlight w:val="yellow"/>
        </w:rPr>
        <w:t>Deepali’s files in the /c/Data/Selenium_Project/Selenium_project to C:\Users\Purvi\Documents\NetBeansProjects\Selenium_Project\src\test\java\test folder</w:t>
      </w:r>
    </w:p>
    <w:p w:rsidR="00D530E7" w:rsidRPr="009B5155" w:rsidRDefault="00D530E7" w:rsidP="005C427A">
      <w:pPr>
        <w:autoSpaceDE w:val="0"/>
        <w:autoSpaceDN w:val="0"/>
        <w:adjustRightInd w:val="0"/>
        <w:spacing w:after="0" w:line="240" w:lineRule="auto"/>
        <w:rPr>
          <w:rFonts w:cstheme="minorHAnsi"/>
        </w:rPr>
      </w:pPr>
    </w:p>
    <w:p w:rsidR="005C427A" w:rsidRPr="009B5155" w:rsidRDefault="00227943" w:rsidP="005C427A">
      <w:pPr>
        <w:autoSpaceDE w:val="0"/>
        <w:autoSpaceDN w:val="0"/>
        <w:adjustRightInd w:val="0"/>
        <w:spacing w:after="0" w:line="240" w:lineRule="auto"/>
        <w:rPr>
          <w:rFonts w:cstheme="minorHAnsi"/>
        </w:rPr>
      </w:pPr>
      <w:r w:rsidRPr="009B5155">
        <w:rPr>
          <w:rFonts w:cstheme="minorHAnsi"/>
        </w:rPr>
        <w:t>In same way set upstream to track another user’s branch to check out their files and copy in your NetBeans test folder.</w:t>
      </w:r>
      <w:r w:rsidR="00D428C8" w:rsidRPr="009B5155">
        <w:rPr>
          <w:rFonts w:cstheme="minorHAnsi"/>
        </w:rPr>
        <w:t xml:space="preserve"> The files are automatically updated in NetBeans </w:t>
      </w:r>
      <w:r w:rsidR="005A381F" w:rsidRPr="009B5155">
        <w:rPr>
          <w:rFonts w:cstheme="minorHAnsi"/>
        </w:rPr>
        <w:t xml:space="preserve">IDE </w:t>
      </w:r>
      <w:r w:rsidR="00D428C8" w:rsidRPr="009B5155">
        <w:rPr>
          <w:rFonts w:cstheme="minorHAnsi"/>
        </w:rPr>
        <w:t xml:space="preserve">as test folder </w:t>
      </w:r>
      <w:r w:rsidR="005A381F" w:rsidRPr="009B5155">
        <w:rPr>
          <w:rFonts w:cstheme="minorHAnsi"/>
        </w:rPr>
        <w:t xml:space="preserve">is </w:t>
      </w:r>
      <w:r w:rsidR="00D428C8" w:rsidRPr="009B5155">
        <w:rPr>
          <w:rFonts w:cstheme="minorHAnsi"/>
        </w:rPr>
        <w:t>set in your IDE</w:t>
      </w:r>
      <w:r w:rsidR="005A381F" w:rsidRPr="009B5155">
        <w:rPr>
          <w:rFonts w:cstheme="minorHAnsi"/>
        </w:rPr>
        <w:t xml:space="preserve"> configuration</w:t>
      </w:r>
      <w:r w:rsidR="00D428C8" w:rsidRPr="009B5155">
        <w:rPr>
          <w:rFonts w:cstheme="minorHAnsi"/>
        </w:rPr>
        <w:t>.</w:t>
      </w:r>
    </w:p>
    <w:p w:rsidR="00D428C8" w:rsidRPr="009B5155" w:rsidRDefault="00D428C8" w:rsidP="005C427A">
      <w:pPr>
        <w:autoSpaceDE w:val="0"/>
        <w:autoSpaceDN w:val="0"/>
        <w:adjustRightInd w:val="0"/>
        <w:spacing w:after="0" w:line="240" w:lineRule="auto"/>
        <w:rPr>
          <w:rFonts w:cstheme="minorHAnsi"/>
        </w:rPr>
      </w:pPr>
    </w:p>
    <w:p w:rsidR="00DD5317" w:rsidRPr="009B5155" w:rsidRDefault="00DD5317" w:rsidP="003F6BDD">
      <w:pPr>
        <w:pStyle w:val="ListParagraph"/>
        <w:numPr>
          <w:ilvl w:val="0"/>
          <w:numId w:val="4"/>
        </w:numPr>
        <w:rPr>
          <w:rFonts w:cstheme="minorHAnsi"/>
          <w:noProof/>
        </w:rPr>
      </w:pPr>
      <w:r w:rsidRPr="009B5155">
        <w:rPr>
          <w:rFonts w:cstheme="minorHAnsi"/>
          <w:noProof/>
        </w:rPr>
        <w:t>Right c</w:t>
      </w:r>
      <w:r w:rsidR="003F6BDD" w:rsidRPr="009B5155">
        <w:rPr>
          <w:rFonts w:cstheme="minorHAnsi"/>
          <w:noProof/>
        </w:rPr>
        <w:t>lick on the project in NetBeans. Select Customize option.</w:t>
      </w:r>
    </w:p>
    <w:p w:rsidR="00DD5317" w:rsidRPr="009B5155" w:rsidRDefault="00DD5317">
      <w:pPr>
        <w:rPr>
          <w:rFonts w:cstheme="minorHAnsi"/>
        </w:rPr>
      </w:pPr>
      <w:r w:rsidRPr="009B5155">
        <w:rPr>
          <w:rFonts w:cstheme="minorHAnsi"/>
          <w:noProof/>
        </w:rPr>
        <w:drawing>
          <wp:inline distT="0" distB="0" distL="0" distR="0">
            <wp:extent cx="5943600" cy="33443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61C4D" w:rsidRPr="009B5155" w:rsidRDefault="00061C4D" w:rsidP="00061C4D">
      <w:pPr>
        <w:pStyle w:val="ListParagraph"/>
        <w:numPr>
          <w:ilvl w:val="0"/>
          <w:numId w:val="4"/>
        </w:numPr>
        <w:rPr>
          <w:rFonts w:cstheme="minorHAnsi"/>
        </w:rPr>
      </w:pPr>
      <w:r w:rsidRPr="009B5155">
        <w:rPr>
          <w:rFonts w:cstheme="minorHAnsi"/>
        </w:rPr>
        <w:t>Select Actions and Test project in default config. Add goals as shown in snapshot below.</w:t>
      </w:r>
    </w:p>
    <w:p w:rsidR="00061C4D" w:rsidRPr="009B5155" w:rsidRDefault="00CE21EC" w:rsidP="00061C4D">
      <w:pPr>
        <w:pStyle w:val="ListParagraph"/>
        <w:rPr>
          <w:rFonts w:cstheme="minorHAnsi"/>
        </w:rPr>
      </w:pPr>
      <w:r w:rsidRPr="009B5155">
        <w:rPr>
          <w:rFonts w:cstheme="minorHAnsi"/>
        </w:rPr>
        <w:t>test-compile surefire</w:t>
      </w:r>
      <w:r w:rsidR="00061C4D" w:rsidRPr="009B5155">
        <w:rPr>
          <w:rFonts w:cstheme="minorHAnsi"/>
        </w:rPr>
        <w:t>:test</w:t>
      </w:r>
    </w:p>
    <w:p w:rsidR="00061C4D" w:rsidRPr="009B5155" w:rsidRDefault="00061C4D" w:rsidP="00061C4D">
      <w:pPr>
        <w:pStyle w:val="ListParagraph"/>
        <w:rPr>
          <w:rFonts w:cstheme="minorHAnsi"/>
        </w:rPr>
      </w:pPr>
      <w:r w:rsidRPr="009B5155">
        <w:rPr>
          <w:rFonts w:cstheme="minorHAnsi"/>
        </w:rPr>
        <w:t>Set Properties as shown</w:t>
      </w:r>
    </w:p>
    <w:p w:rsidR="00061C4D" w:rsidRPr="009B5155" w:rsidRDefault="00061C4D" w:rsidP="00061C4D">
      <w:pPr>
        <w:pStyle w:val="ListParagraph"/>
        <w:rPr>
          <w:rFonts w:cstheme="minorHAnsi"/>
        </w:rPr>
      </w:pPr>
      <w:r w:rsidRPr="009B5155">
        <w:rPr>
          <w:rFonts w:cstheme="minorHAnsi"/>
        </w:rPr>
        <w:t>test=*</w:t>
      </w:r>
    </w:p>
    <w:p w:rsidR="00061C4D" w:rsidRPr="009B5155" w:rsidRDefault="00061C4D" w:rsidP="00061C4D">
      <w:pPr>
        <w:pStyle w:val="ListParagraph"/>
        <w:rPr>
          <w:rFonts w:cstheme="minorHAnsi"/>
        </w:rPr>
      </w:pPr>
      <w:r w:rsidRPr="009B5155">
        <w:rPr>
          <w:rFonts w:cstheme="minorHAnsi"/>
        </w:rPr>
        <w:t>Click OK.</w:t>
      </w:r>
    </w:p>
    <w:p w:rsidR="00061C4D" w:rsidRPr="009B5155" w:rsidRDefault="00061C4D" w:rsidP="00061C4D">
      <w:pPr>
        <w:pStyle w:val="ListParagraph"/>
        <w:rPr>
          <w:rFonts w:cstheme="minorHAnsi"/>
        </w:rPr>
      </w:pPr>
      <w:r w:rsidRPr="009B5155">
        <w:rPr>
          <w:rFonts w:cstheme="minorHAnsi"/>
          <w:noProof/>
        </w:rPr>
        <w:lastRenderedPageBreak/>
        <w:drawing>
          <wp:inline distT="0" distB="0" distL="0" distR="0">
            <wp:extent cx="5943600" cy="334430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61C4D" w:rsidRPr="009B5155" w:rsidRDefault="00061C4D" w:rsidP="00061C4D">
      <w:pPr>
        <w:pStyle w:val="ListParagraph"/>
        <w:rPr>
          <w:rFonts w:cstheme="minorHAnsi"/>
        </w:rPr>
      </w:pPr>
    </w:p>
    <w:p w:rsidR="00061C4D" w:rsidRPr="009B5155" w:rsidRDefault="00D428C8" w:rsidP="00D428C8">
      <w:pPr>
        <w:pStyle w:val="ListParagraph"/>
        <w:numPr>
          <w:ilvl w:val="0"/>
          <w:numId w:val="4"/>
        </w:numPr>
        <w:rPr>
          <w:rFonts w:cstheme="minorHAnsi"/>
        </w:rPr>
      </w:pPr>
      <w:r w:rsidRPr="009B5155">
        <w:rPr>
          <w:rFonts w:cstheme="minorHAnsi"/>
        </w:rPr>
        <w:t>Right click on project and click Test</w:t>
      </w:r>
    </w:p>
    <w:p w:rsidR="00D428C8" w:rsidRDefault="00D428C8" w:rsidP="00D428C8">
      <w:pPr>
        <w:pStyle w:val="ListParagraph"/>
        <w:rPr>
          <w:rFonts w:cstheme="minorHAnsi"/>
        </w:rPr>
      </w:pPr>
      <w:r w:rsidRPr="009B5155">
        <w:rPr>
          <w:rFonts w:cstheme="minorHAnsi"/>
          <w:noProof/>
        </w:rPr>
        <w:drawing>
          <wp:inline distT="0" distB="0" distL="0" distR="0">
            <wp:extent cx="5943600" cy="334430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557A4" w:rsidRDefault="00E557A4" w:rsidP="00D428C8">
      <w:pPr>
        <w:pStyle w:val="ListParagraph"/>
        <w:rPr>
          <w:rFonts w:cstheme="minorHAnsi"/>
        </w:rPr>
      </w:pPr>
    </w:p>
    <w:p w:rsidR="00E557A4" w:rsidRPr="009B5155" w:rsidRDefault="00E557A4" w:rsidP="00E557A4">
      <w:pPr>
        <w:pStyle w:val="ListParagraph"/>
        <w:numPr>
          <w:ilvl w:val="0"/>
          <w:numId w:val="4"/>
        </w:numPr>
        <w:rPr>
          <w:rFonts w:cstheme="minorHAnsi"/>
        </w:rPr>
      </w:pPr>
      <w:r>
        <w:rPr>
          <w:rFonts w:cstheme="minorHAnsi"/>
        </w:rPr>
        <w:lastRenderedPageBreak/>
        <w:t xml:space="preserve">View the results in “Test Results” window. </w:t>
      </w:r>
      <w:r>
        <w:rPr>
          <w:rFonts w:cstheme="minorHAnsi"/>
          <w:noProof/>
        </w:rPr>
        <w:drawing>
          <wp:inline distT="0" distB="0" distL="0" distR="0">
            <wp:extent cx="5943600" cy="3342862"/>
            <wp:effectExtent l="1905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E520A6" w:rsidRPr="009B5155" w:rsidRDefault="00E520A6" w:rsidP="00D428C8">
      <w:pPr>
        <w:pStyle w:val="ListParagraph"/>
        <w:rPr>
          <w:rFonts w:cstheme="minorHAnsi"/>
        </w:rPr>
      </w:pPr>
    </w:p>
    <w:sectPr w:rsidR="00E520A6" w:rsidRPr="009B5155" w:rsidSect="007A641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F244A5"/>
    <w:multiLevelType w:val="hybridMultilevel"/>
    <w:tmpl w:val="765AED4E"/>
    <w:lvl w:ilvl="0" w:tplc="449EBB20">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6D272C7"/>
    <w:multiLevelType w:val="hybridMultilevel"/>
    <w:tmpl w:val="887ED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C97DD2"/>
    <w:multiLevelType w:val="hybridMultilevel"/>
    <w:tmpl w:val="14E4E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ED4980"/>
    <w:multiLevelType w:val="hybridMultilevel"/>
    <w:tmpl w:val="65E6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980AA6"/>
    <w:multiLevelType w:val="hybridMultilevel"/>
    <w:tmpl w:val="B9CA228A"/>
    <w:lvl w:ilvl="0" w:tplc="449EB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6F23BB4"/>
    <w:multiLevelType w:val="hybridMultilevel"/>
    <w:tmpl w:val="229C2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7E1DE4"/>
    <w:multiLevelType w:val="hybridMultilevel"/>
    <w:tmpl w:val="89808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7D74EDD"/>
    <w:multiLevelType w:val="hybridMultilevel"/>
    <w:tmpl w:val="9A16B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3"/>
  </w:num>
  <w:num w:numId="3">
    <w:abstractNumId w:val="2"/>
  </w:num>
  <w:num w:numId="4">
    <w:abstractNumId w:val="1"/>
  </w:num>
  <w:num w:numId="5">
    <w:abstractNumId w:val="5"/>
  </w:num>
  <w:num w:numId="6">
    <w:abstractNumId w:val="4"/>
  </w:num>
  <w:num w:numId="7">
    <w:abstractNumId w:val="7"/>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DD5317"/>
    <w:rsid w:val="00004823"/>
    <w:rsid w:val="00006496"/>
    <w:rsid w:val="000138D6"/>
    <w:rsid w:val="00061C4D"/>
    <w:rsid w:val="000868DA"/>
    <w:rsid w:val="00093E78"/>
    <w:rsid w:val="0009455D"/>
    <w:rsid w:val="000D569B"/>
    <w:rsid w:val="000F5042"/>
    <w:rsid w:val="00130488"/>
    <w:rsid w:val="00135861"/>
    <w:rsid w:val="00147017"/>
    <w:rsid w:val="001F64F9"/>
    <w:rsid w:val="00227943"/>
    <w:rsid w:val="00244ACB"/>
    <w:rsid w:val="003072DD"/>
    <w:rsid w:val="003F6BDD"/>
    <w:rsid w:val="00463912"/>
    <w:rsid w:val="00475369"/>
    <w:rsid w:val="005A381F"/>
    <w:rsid w:val="005C427A"/>
    <w:rsid w:val="005E6AD9"/>
    <w:rsid w:val="00626E84"/>
    <w:rsid w:val="006A728D"/>
    <w:rsid w:val="006E33F7"/>
    <w:rsid w:val="00756240"/>
    <w:rsid w:val="007A6410"/>
    <w:rsid w:val="007D3C8C"/>
    <w:rsid w:val="007E6E71"/>
    <w:rsid w:val="00865866"/>
    <w:rsid w:val="008A6266"/>
    <w:rsid w:val="009278F4"/>
    <w:rsid w:val="00927D5A"/>
    <w:rsid w:val="009B5155"/>
    <w:rsid w:val="00AF7902"/>
    <w:rsid w:val="00BE5A44"/>
    <w:rsid w:val="00C2654D"/>
    <w:rsid w:val="00C546B0"/>
    <w:rsid w:val="00CD324A"/>
    <w:rsid w:val="00CE21EC"/>
    <w:rsid w:val="00D428C8"/>
    <w:rsid w:val="00D530E7"/>
    <w:rsid w:val="00DA5019"/>
    <w:rsid w:val="00DD5317"/>
    <w:rsid w:val="00E21CC1"/>
    <w:rsid w:val="00E520A6"/>
    <w:rsid w:val="00E557A4"/>
    <w:rsid w:val="00EA0C37"/>
    <w:rsid w:val="00EB6C71"/>
    <w:rsid w:val="00EC5415"/>
    <w:rsid w:val="00EE248D"/>
    <w:rsid w:val="00EE2EF3"/>
    <w:rsid w:val="00F34191"/>
    <w:rsid w:val="00F668BA"/>
    <w:rsid w:val="00F92973"/>
    <w:rsid w:val="00F92E0C"/>
    <w:rsid w:val="00FD2049"/>
    <w:rsid w:val="00FE5DF6"/>
    <w:rsid w:val="00FF3F7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410"/>
  </w:style>
  <w:style w:type="paragraph" w:styleId="Heading1">
    <w:name w:val="heading 1"/>
    <w:basedOn w:val="Normal"/>
    <w:next w:val="Normal"/>
    <w:link w:val="Heading1Char"/>
    <w:uiPriority w:val="9"/>
    <w:qFormat/>
    <w:rsid w:val="00F341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3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317"/>
    <w:rPr>
      <w:rFonts w:ascii="Tahoma" w:hAnsi="Tahoma" w:cs="Tahoma"/>
      <w:sz w:val="16"/>
      <w:szCs w:val="16"/>
    </w:rPr>
  </w:style>
  <w:style w:type="paragraph" w:styleId="ListParagraph">
    <w:name w:val="List Paragraph"/>
    <w:basedOn w:val="Normal"/>
    <w:uiPriority w:val="34"/>
    <w:qFormat/>
    <w:rsid w:val="00DD5317"/>
    <w:pPr>
      <w:ind w:left="720"/>
      <w:contextualSpacing/>
    </w:pPr>
  </w:style>
  <w:style w:type="character" w:styleId="Hyperlink">
    <w:name w:val="Hyperlink"/>
    <w:basedOn w:val="DefaultParagraphFont"/>
    <w:uiPriority w:val="99"/>
    <w:unhideWhenUsed/>
    <w:rsid w:val="00EE248D"/>
    <w:rPr>
      <w:color w:val="0000FF" w:themeColor="hyperlink"/>
      <w:u w:val="single"/>
    </w:rPr>
  </w:style>
  <w:style w:type="character" w:customStyle="1" w:styleId="Heading1Char">
    <w:name w:val="Heading 1 Char"/>
    <w:basedOn w:val="DefaultParagraphFont"/>
    <w:link w:val="Heading1"/>
    <w:uiPriority w:val="9"/>
    <w:rsid w:val="00F34191"/>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ithub.com/pKpallavi/Selenium_project.gi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1286</TotalTime>
  <Pages>17</Pages>
  <Words>725</Words>
  <Characters>4134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Piyush Kumar</dc:creator>
  <cp:lastModifiedBy>Piyush Kumar</cp:lastModifiedBy>
  <cp:revision>52</cp:revision>
  <dcterms:created xsi:type="dcterms:W3CDTF">2018-04-05T20:54:00Z</dcterms:created>
  <dcterms:modified xsi:type="dcterms:W3CDTF">2018-04-15T03:48:00Z</dcterms:modified>
</cp:coreProperties>
</file>